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小标宋" w:hAnsi="宋体" w:eastAsia="小标宋"/>
          <w:color w:val="FF0000"/>
          <w:spacing w:val="-2"/>
          <w:w w:val="90"/>
          <w:sz w:val="90"/>
          <w:szCs w:val="90"/>
        </w:rPr>
      </w:pPr>
      <w:r>
        <w:rPr>
          <w:rFonts w:hint="eastAsia" w:ascii="小标宋" w:hAnsi="宋体" w:eastAsia="小标宋"/>
          <w:color w:val="FF0000"/>
          <w:spacing w:val="-2"/>
          <w:w w:val="90"/>
          <w:sz w:val="90"/>
          <w:szCs w:val="90"/>
        </w:rPr>
        <w:t>西安科技大学院处函件</w:t>
      </w:r>
    </w:p>
    <w:p>
      <w:pPr>
        <w:tabs>
          <w:tab w:val="center" w:pos="4680"/>
        </w:tabs>
        <w:spacing w:before="374" w:beforeLines="120" w:line="30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60960</wp:posOffset>
                </wp:positionV>
                <wp:extent cx="5979160" cy="5080"/>
                <wp:effectExtent l="0" t="28575" r="2540" b="425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9160" cy="508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05pt;margin-top:4.8pt;height:0.4pt;width:470.8pt;z-index:251658240;mso-width-relative:page;mso-height-relative:page;" filled="f" stroked="t" coordsize="21600,21600" o:gfxdata="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12Kup1wAAAAgB&#10;AAAPAAAAAAAAAAEAIAAAACIAAABkcnMvZG93bnJldi54bWxQSwECFAAUAAAACACHTuJAExfiSOMB&#10;AACeAwAADgAAAAAAAAABACAAAAAmAQAAZHJzL2Uyb0RvYy54bWxQSwUGAAAAAAYABgBZAQAAewUA&#10;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小标宋" w:hAnsi="宋体-18030" w:eastAsia="小标宋" w:cs="宋体-18030"/>
          <w:spacing w:val="-2"/>
          <w:sz w:val="44"/>
          <w:szCs w:val="44"/>
          <w:lang w:val="en-US" w:eastAsia="zh-CN"/>
        </w:rPr>
      </w:pPr>
      <w:r>
        <w:rPr>
          <w:rFonts w:hint="eastAsia" w:ascii="小标宋" w:hAnsi="宋体-18030" w:eastAsia="小标宋" w:cs="宋体-18030"/>
          <w:spacing w:val="-2"/>
          <w:sz w:val="44"/>
          <w:szCs w:val="44"/>
          <w:lang w:val="en-US" w:eastAsia="zh-CN"/>
        </w:rPr>
        <w:t>关于举办首届“西科艺术杯”文化创意设计大赛的通知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深入贯彻落实习近平新时代中国特色社会主义思想，坚持文化自信，坚持守正创新，坚持中华传统文化创造性转化、创新性发展。倡导“生活艺术化，艺术生活化”，着力激发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文化创新创造活力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。经研究，决定举办首届“西科艺术杯”文化创意设计大赛。现将大赛具体事宜通知如下：</w:t>
      </w:r>
    </w:p>
    <w:p>
      <w:pPr>
        <w:tabs>
          <w:tab w:val="left" w:pos="7560"/>
        </w:tabs>
        <w:spacing w:line="560" w:lineRule="exact"/>
        <w:ind w:firstLine="632" w:firstLineChars="200"/>
        <w:rPr>
          <w:rFonts w:hint="eastAsia" w:ascii="黑体" w:eastAsia="黑体"/>
          <w:spacing w:val="-2"/>
          <w:sz w:val="32"/>
          <w:szCs w:val="32"/>
        </w:rPr>
      </w:pPr>
      <w:r>
        <w:rPr>
          <w:rFonts w:hint="eastAsia" w:ascii="黑体" w:eastAsia="黑体"/>
          <w:spacing w:val="-2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本次大赛由教务处主办，艺术学院承办。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eastAsia="黑体"/>
          <w:spacing w:val="-2"/>
          <w:sz w:val="32"/>
          <w:szCs w:val="32"/>
          <w:lang w:eastAsia="zh-CN"/>
        </w:rPr>
        <w:t>二、</w:t>
      </w:r>
      <w:r>
        <w:rPr>
          <w:rFonts w:hint="eastAsia" w:ascii="黑体" w:eastAsia="黑体"/>
          <w:spacing w:val="-2"/>
          <w:sz w:val="32"/>
          <w:szCs w:val="32"/>
        </w:rPr>
        <w:t>参赛主题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凝聚时代梦想 启航创意青春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体在校</w:t>
      </w:r>
      <w:r>
        <w:rPr>
          <w:rFonts w:hint="eastAsia" w:ascii="仿宋_GB2312" w:eastAsia="仿宋_GB2312"/>
          <w:color w:val="000000"/>
          <w:sz w:val="32"/>
          <w:szCs w:val="32"/>
        </w:rPr>
        <w:t>本科生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>四、参赛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大赛分为西科明信片创意设计比赛、拼布创意比赛、扎染创意比赛。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（一）西科明信片创意设计比赛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sectPr>
          <w:pgSz w:w="11906" w:h="16838"/>
          <w:pgMar w:top="1701" w:right="1474" w:bottom="147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-243205</wp:posOffset>
                </wp:positionH>
                <wp:positionV relativeFrom="page">
                  <wp:posOffset>9816465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15pt;margin-top:772.95pt;height:0pt;width:481.9pt;mso-position-horizontal-relative:margin;mso-position-vertical-relative:page;z-index:251660288;mso-width-relative:page;mso-height-relative:page;" filled="f" stroked="t" coordsize="21600,21600" o:allowoverlap="f" o:gfxdata="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lU9z2AAAAA0B&#10;AAAPAAAAAAAAAAEAIAAAACIAAABkcnMvZG93bnJldi54bWxQSwECFAAUAAAACACHTuJAUtcLNeIB&#10;AACdAwAADgAAAAAAAAABACAAAAAnAQAAZHJzL2Uyb0RvYy54bWxQSwUGAAAAAAYABgBZAQAAewUA&#10;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以“印象西科”为主题，内容可以是校园内的人物、场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景、建筑、事件等，重在展现西科大校园文化魅力。内容积极、健康、向上，符合国家法律法规、社会道德规范。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（二）拼布创意比赛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以“传统与创新”为主题，结合地方文化特色或其他主题性文化特色，利用拼布手法，设计一系列具有象征性文化意义的文创作品。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扎染创意比赛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分为扎结和染色两部分，通过纱、线、绳等工具，对织物进行扎、缝、缚、缀、夹等多种形式组合后进行染色，达到独特的艺术效果。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>五、参赛要求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西科明信片创意设计比赛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1.参赛作品需紧扣比赛主题，每人作品不超过5件。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2.设计方式：摄影、手绘、平面设计、书画。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3.图片设计要求尺寸14.8cm X 10cm；分辨率300DPI以上；图片格式为JPG 、PNG、GIF格式。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4.参赛作品必须为原创作品；如有剽窃、抄袭等情况，一经发现即取消比赛资格，相关责任将由该参赛者独自承担。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拼布创意比赛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1.材料：棉布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2.尺寸：不小于50cm*100cm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3.形状：不限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4.以拼、缝、贴为主，有鲜明的主题和创意设计。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5.参赛作品要求原创，禁止剽窃、挪用他人成果。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（三）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扎染创意比赛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材料：棉布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尺寸：不小于40cm*40cm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形状：正方形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颜色不限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参赛作品要求原创，禁止剽窃、挪用他人成果。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>六、奖项设置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本次大赛各模块设一等奖3名，二等奖5名，三等奖7名，优秀奖若干，优秀组织单位奖2名，获奖颁发荣誉证书。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>七、报名方式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将参赛作品及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报名表(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点前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交至秦汉校园2号教学楼204室（辅导员办公室），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报名表电子版发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至邮箱1693662680@qq.com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妤</w:t>
      </w:r>
      <w:r>
        <w:rPr>
          <w:rFonts w:ascii="仿宋_GB2312" w:hAnsi="仿宋_GB2312" w:eastAsia="仿宋_GB2312" w:cs="仿宋_GB2312"/>
          <w:sz w:val="32"/>
          <w:szCs w:val="32"/>
        </w:rPr>
        <w:t>（老师）  联系方式：83858080</w:t>
      </w:r>
    </w:p>
    <w:p>
      <w:pPr>
        <w:spacing w:line="54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李菲菲</w:t>
      </w:r>
      <w:r>
        <w:rPr>
          <w:rFonts w:ascii="仿宋_GB2312" w:hAnsi="仿宋_GB2312" w:eastAsia="仿宋_GB2312" w:cs="仿宋_GB2312"/>
          <w:sz w:val="32"/>
          <w:szCs w:val="32"/>
        </w:rPr>
        <w:t>（学生）  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13919617077 </w:t>
      </w:r>
    </w:p>
    <w:p>
      <w:pPr>
        <w:spacing w:line="54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附件：“西科艺术杯”文化创意设计大赛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</w:p>
    <w:p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教务处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附件：</w:t>
      </w:r>
    </w:p>
    <w:p>
      <w:pPr>
        <w:spacing w:after="159" w:afterLines="5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“西科艺术杯”文化创意设计大赛报名表</w:t>
      </w:r>
    </w:p>
    <w:tbl>
      <w:tblPr>
        <w:tblStyle w:val="5"/>
        <w:tblW w:w="89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6"/>
        <w:gridCol w:w="2947"/>
        <w:gridCol w:w="1212"/>
        <w:gridCol w:w="3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院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参赛类别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使用材料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制作时间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exact"/>
        </w:trPr>
        <w:tc>
          <w:tcPr>
            <w:tcW w:w="8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5A5A5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仿宋" w:hAnsi="仿宋" w:eastAsia="仿宋" w:cs="仿宋"/>
                <w:color w:val="A5A5A5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此处插入作品图片</w:t>
            </w:r>
          </w:p>
          <w:p>
            <w:pPr>
              <w:ind w:firstLine="420" w:firstLineChars="200"/>
              <w:jc w:val="center"/>
              <w:rPr>
                <w:rFonts w:ascii="仿宋" w:hAnsi="仿宋" w:eastAsia="仿宋" w:cs="仿宋"/>
                <w:color w:val="A5A5A5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仿宋" w:hAnsi="仿宋" w:eastAsia="仿宋" w:cs="仿宋"/>
                <w:color w:val="A5A5A5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仿宋" w:hAnsi="仿宋" w:eastAsia="仿宋" w:cs="仿宋"/>
                <w:color w:val="A5A5A5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仿宋" w:hAnsi="仿宋" w:eastAsia="仿宋" w:cs="仿宋"/>
                <w:color w:val="A5A5A5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仿宋" w:hAnsi="仿宋" w:eastAsia="仿宋" w:cs="仿宋"/>
                <w:color w:val="A5A5A5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exact"/>
        </w:trPr>
        <w:tc>
          <w:tcPr>
            <w:tcW w:w="8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A5A5A5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设计说明</w:t>
            </w:r>
            <w:r>
              <w:rPr>
                <w:rFonts w:hint="eastAsia" w:ascii="仿宋" w:hAnsi="仿宋" w:eastAsia="仿宋" w:cs="仿宋"/>
                <w:b/>
                <w:bCs/>
                <w:color w:val="80808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描述设计理念，不少于100字</w:t>
            </w:r>
            <w:r>
              <w:rPr>
                <w:rFonts w:hint="eastAsia" w:ascii="仿宋" w:hAnsi="仿宋" w:eastAsia="仿宋" w:cs="仿宋"/>
                <w:b/>
                <w:bCs/>
                <w:color w:val="80808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exac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作品原创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承诺书</w:t>
            </w:r>
          </w:p>
        </w:tc>
        <w:tc>
          <w:tcPr>
            <w:tcW w:w="7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本人保证对投送作品拥有充分、完全的著作权，未侵犯任何第三方肖像权、名誉权等其他知识产权或专有权利，作品涉及的著作权、肖像权等法律责任由作者本人自负。</w:t>
            </w:r>
          </w:p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作者签名： 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701" w:right="1474" w:bottom="1474" w:left="1588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-248285</wp:posOffset>
              </wp:positionV>
              <wp:extent cx="583565" cy="5568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565" cy="556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                                    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5pt;height:43.85pt;width:45.95pt;mso-position-horizontal:outside;mso-position-horizontal-relative:margin;z-index:251658240;mso-width-relative:page;mso-height-relative:page;" filled="f" stroked="f" coordsize="21600,21600" o:gfxdata="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UQ2E81gAAAAYBAAAP&#10;AAAAAAAAAAEAIAAAACIAAABkcnMvZG93bnJldi54bWxQSwECFAAUAAAACACHTuJAOy0LUx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                                                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21590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pt;margin-top:-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Zr4/DXAAAACQEAAA8AAAAA&#10;AAAAAQAgAAAAIgAAAGRycy9kb3ducmV2LnhtbFBLAQIUABQAAAAIAIdO4kCb0gwvFQIAABMEAAAO&#10;AAAAAAAAAAEAIAAAACY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5D68F4"/>
    <w:multiLevelType w:val="singleLevel"/>
    <w:tmpl w:val="D95D68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32843A"/>
    <w:multiLevelType w:val="singleLevel"/>
    <w:tmpl w:val="7232843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7097C"/>
    <w:rsid w:val="008B100A"/>
    <w:rsid w:val="014A523A"/>
    <w:rsid w:val="01D77F38"/>
    <w:rsid w:val="02055C74"/>
    <w:rsid w:val="03A16A9A"/>
    <w:rsid w:val="05214CE4"/>
    <w:rsid w:val="07796E29"/>
    <w:rsid w:val="081C38EF"/>
    <w:rsid w:val="09277A87"/>
    <w:rsid w:val="09727021"/>
    <w:rsid w:val="098A644E"/>
    <w:rsid w:val="0B33552C"/>
    <w:rsid w:val="0B4F0884"/>
    <w:rsid w:val="0C4D0EEA"/>
    <w:rsid w:val="0C6C6F4A"/>
    <w:rsid w:val="0D29772E"/>
    <w:rsid w:val="0D840BBA"/>
    <w:rsid w:val="0D8550A0"/>
    <w:rsid w:val="0DF62BAA"/>
    <w:rsid w:val="0EF03CF6"/>
    <w:rsid w:val="0F3D782F"/>
    <w:rsid w:val="126D2FC8"/>
    <w:rsid w:val="14DF06AB"/>
    <w:rsid w:val="153013EA"/>
    <w:rsid w:val="163F4A3A"/>
    <w:rsid w:val="17691030"/>
    <w:rsid w:val="178B7123"/>
    <w:rsid w:val="1822211E"/>
    <w:rsid w:val="18FB0324"/>
    <w:rsid w:val="191209A6"/>
    <w:rsid w:val="19E21C1A"/>
    <w:rsid w:val="1AAD486A"/>
    <w:rsid w:val="1B943A8C"/>
    <w:rsid w:val="1BDB656B"/>
    <w:rsid w:val="1C071754"/>
    <w:rsid w:val="1F407A29"/>
    <w:rsid w:val="1FE362D1"/>
    <w:rsid w:val="208775A2"/>
    <w:rsid w:val="20CE2BD8"/>
    <w:rsid w:val="21174807"/>
    <w:rsid w:val="23CB6611"/>
    <w:rsid w:val="24E80737"/>
    <w:rsid w:val="2537097C"/>
    <w:rsid w:val="278034C3"/>
    <w:rsid w:val="2830703C"/>
    <w:rsid w:val="28B435E0"/>
    <w:rsid w:val="29E04BF5"/>
    <w:rsid w:val="2C874303"/>
    <w:rsid w:val="2CC62478"/>
    <w:rsid w:val="2ECF2B11"/>
    <w:rsid w:val="30DE0A98"/>
    <w:rsid w:val="323E3D67"/>
    <w:rsid w:val="32537A60"/>
    <w:rsid w:val="337B66BD"/>
    <w:rsid w:val="33AD7F52"/>
    <w:rsid w:val="34890FCD"/>
    <w:rsid w:val="34941D21"/>
    <w:rsid w:val="34E25FC1"/>
    <w:rsid w:val="3573505A"/>
    <w:rsid w:val="36134017"/>
    <w:rsid w:val="367347B3"/>
    <w:rsid w:val="36812F32"/>
    <w:rsid w:val="36E82548"/>
    <w:rsid w:val="370271F1"/>
    <w:rsid w:val="372C53B2"/>
    <w:rsid w:val="37D41CB4"/>
    <w:rsid w:val="37D61570"/>
    <w:rsid w:val="38881D30"/>
    <w:rsid w:val="39183CD7"/>
    <w:rsid w:val="3948460F"/>
    <w:rsid w:val="395F1E62"/>
    <w:rsid w:val="39FC7F09"/>
    <w:rsid w:val="3A02452E"/>
    <w:rsid w:val="3C5F7742"/>
    <w:rsid w:val="3C714EC2"/>
    <w:rsid w:val="3D060EB1"/>
    <w:rsid w:val="3E041994"/>
    <w:rsid w:val="3E9120B2"/>
    <w:rsid w:val="40DA3D7A"/>
    <w:rsid w:val="417E4FDF"/>
    <w:rsid w:val="4233076A"/>
    <w:rsid w:val="42636635"/>
    <w:rsid w:val="428B7C53"/>
    <w:rsid w:val="434915C3"/>
    <w:rsid w:val="439B491C"/>
    <w:rsid w:val="43CD389B"/>
    <w:rsid w:val="45DE14B0"/>
    <w:rsid w:val="466232A2"/>
    <w:rsid w:val="47EA03F4"/>
    <w:rsid w:val="4A3C65CC"/>
    <w:rsid w:val="4B426877"/>
    <w:rsid w:val="4B4C5D3D"/>
    <w:rsid w:val="4BD6736A"/>
    <w:rsid w:val="4C4C4D08"/>
    <w:rsid w:val="4E555E2E"/>
    <w:rsid w:val="50FC0FB7"/>
    <w:rsid w:val="51296505"/>
    <w:rsid w:val="555A20F2"/>
    <w:rsid w:val="55D57189"/>
    <w:rsid w:val="56144BC2"/>
    <w:rsid w:val="561713AD"/>
    <w:rsid w:val="563A7801"/>
    <w:rsid w:val="571034D8"/>
    <w:rsid w:val="58884C74"/>
    <w:rsid w:val="58CD6448"/>
    <w:rsid w:val="5B4120F7"/>
    <w:rsid w:val="5B4D06F3"/>
    <w:rsid w:val="5B7D1BE8"/>
    <w:rsid w:val="5C3422FE"/>
    <w:rsid w:val="5C6E5652"/>
    <w:rsid w:val="5D121415"/>
    <w:rsid w:val="5D6A2B67"/>
    <w:rsid w:val="5DBC1BD3"/>
    <w:rsid w:val="5EE84A30"/>
    <w:rsid w:val="5F930BF3"/>
    <w:rsid w:val="5FEE52CD"/>
    <w:rsid w:val="61064B32"/>
    <w:rsid w:val="61C3347F"/>
    <w:rsid w:val="61CA32FE"/>
    <w:rsid w:val="62700DCE"/>
    <w:rsid w:val="62834521"/>
    <w:rsid w:val="62846545"/>
    <w:rsid w:val="628C2FB1"/>
    <w:rsid w:val="62B30AB4"/>
    <w:rsid w:val="632A72DA"/>
    <w:rsid w:val="66F77B46"/>
    <w:rsid w:val="67A926B1"/>
    <w:rsid w:val="6896360B"/>
    <w:rsid w:val="68C21740"/>
    <w:rsid w:val="69102C23"/>
    <w:rsid w:val="69E02FC1"/>
    <w:rsid w:val="6A10394F"/>
    <w:rsid w:val="6A513C51"/>
    <w:rsid w:val="6A702F93"/>
    <w:rsid w:val="6B700FF7"/>
    <w:rsid w:val="6BB77A40"/>
    <w:rsid w:val="6D7E042F"/>
    <w:rsid w:val="6D837AAD"/>
    <w:rsid w:val="6F444802"/>
    <w:rsid w:val="6FCF15BB"/>
    <w:rsid w:val="71C650B7"/>
    <w:rsid w:val="728262BC"/>
    <w:rsid w:val="73351AF9"/>
    <w:rsid w:val="73B363F7"/>
    <w:rsid w:val="7620236E"/>
    <w:rsid w:val="767E672B"/>
    <w:rsid w:val="76C327B9"/>
    <w:rsid w:val="77B51475"/>
    <w:rsid w:val="78DF3C8A"/>
    <w:rsid w:val="79361520"/>
    <w:rsid w:val="7A0A7359"/>
    <w:rsid w:val="7A525514"/>
    <w:rsid w:val="7AE55248"/>
    <w:rsid w:val="7B3D2B25"/>
    <w:rsid w:val="7B6D2B31"/>
    <w:rsid w:val="7BFB7966"/>
    <w:rsid w:val="7C674AB5"/>
    <w:rsid w:val="7C7F6F1E"/>
    <w:rsid w:val="7E4D4BE0"/>
    <w:rsid w:val="7EF76193"/>
    <w:rsid w:val="7FC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2020-10-26T07:31:00Z</dcterms:created>
  <dc:creator>Der.天</dc:creator>
  <cp:lastModifiedBy>教务处-郭婷</cp:lastModifiedBy>
  <dcterms:modified xsi:type="dcterms:W3CDTF">2020-10-30T01:54:23Z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